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9A2" w14:textId="4CDAC2BA" w:rsidR="00CE7760" w:rsidRPr="00922890" w:rsidRDefault="0045640C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8A698F">
        <w:rPr>
          <w:spacing w:val="3"/>
          <w:sz w:val="28"/>
          <w:szCs w:val="28"/>
        </w:rPr>
        <w:t>6</w:t>
      </w:r>
      <w:r>
        <w:rPr>
          <w:spacing w:val="3"/>
          <w:sz w:val="28"/>
          <w:szCs w:val="28"/>
        </w:rPr>
        <w:t>.12</w:t>
      </w:r>
      <w:r w:rsidR="00C04304">
        <w:rPr>
          <w:spacing w:val="3"/>
          <w:sz w:val="28"/>
          <w:szCs w:val="28"/>
        </w:rPr>
        <w:t>.</w:t>
      </w:r>
      <w:r w:rsidR="00CE7760" w:rsidRPr="00922890">
        <w:rPr>
          <w:spacing w:val="3"/>
          <w:sz w:val="28"/>
          <w:szCs w:val="28"/>
        </w:rPr>
        <w:t>202</w:t>
      </w:r>
      <w:r w:rsidR="00932A51">
        <w:rPr>
          <w:spacing w:val="3"/>
          <w:sz w:val="28"/>
          <w:szCs w:val="28"/>
        </w:rPr>
        <w:t>3</w:t>
      </w:r>
    </w:p>
    <w:p w14:paraId="015181A7" w14:textId="77777777" w:rsidR="007C2D5F" w:rsidRDefault="007C2D5F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both"/>
        <w:rPr>
          <w:b/>
          <w:spacing w:val="3"/>
          <w:sz w:val="28"/>
          <w:szCs w:val="28"/>
        </w:rPr>
      </w:pPr>
    </w:p>
    <w:p w14:paraId="24EB8C65" w14:textId="67A49CE2" w:rsidR="00E3134E" w:rsidRDefault="007C2D5F" w:rsidP="0045640C">
      <w:pPr>
        <w:ind w:firstLine="709"/>
        <w:jc w:val="both"/>
        <w:rPr>
          <w:b/>
          <w:spacing w:val="3"/>
        </w:rPr>
      </w:pPr>
      <w:r w:rsidRPr="007C2D5F">
        <w:rPr>
          <w:b/>
          <w:spacing w:val="3"/>
        </w:rPr>
        <w:t xml:space="preserve">В </w:t>
      </w:r>
      <w:r>
        <w:rPr>
          <w:b/>
          <w:spacing w:val="3"/>
        </w:rPr>
        <w:t>Бале</w:t>
      </w:r>
      <w:r w:rsidR="00E3134E">
        <w:rPr>
          <w:b/>
          <w:spacing w:val="3"/>
        </w:rPr>
        <w:t xml:space="preserve">е </w:t>
      </w:r>
      <w:r w:rsidR="00747F20">
        <w:rPr>
          <w:b/>
          <w:spacing w:val="3"/>
        </w:rPr>
        <w:t xml:space="preserve">прокуратура </w:t>
      </w:r>
      <w:r w:rsidR="00E3134E">
        <w:rPr>
          <w:b/>
          <w:spacing w:val="3"/>
        </w:rPr>
        <w:t>провела проверки по неформальной занятости населения у индивидуальных предпринимателей</w:t>
      </w:r>
    </w:p>
    <w:p w14:paraId="6E913E29" w14:textId="77777777" w:rsidR="00E3134E" w:rsidRDefault="00E3134E" w:rsidP="0045640C">
      <w:pPr>
        <w:ind w:firstLine="709"/>
        <w:jc w:val="both"/>
        <w:rPr>
          <w:b/>
          <w:spacing w:val="3"/>
        </w:rPr>
      </w:pPr>
    </w:p>
    <w:p w14:paraId="510371DD" w14:textId="0F62F214" w:rsidR="00E3134E" w:rsidRPr="00E3134E" w:rsidRDefault="007C2D5F" w:rsidP="0045640C">
      <w:pPr>
        <w:ind w:firstLine="709"/>
        <w:jc w:val="both"/>
        <w:rPr>
          <w:bCs/>
          <w:shd w:val="clear" w:color="auto" w:fill="FFFFFF"/>
        </w:rPr>
      </w:pPr>
      <w:r w:rsidRPr="00547A0E">
        <w:rPr>
          <w:shd w:val="clear" w:color="auto" w:fill="FFFFFF"/>
        </w:rPr>
        <w:t>Балейск</w:t>
      </w:r>
      <w:r w:rsidR="00E3134E">
        <w:rPr>
          <w:shd w:val="clear" w:color="auto" w:fill="FFFFFF"/>
        </w:rPr>
        <w:t>ой</w:t>
      </w:r>
      <w:r w:rsidR="00547A0E">
        <w:rPr>
          <w:shd w:val="clear" w:color="auto" w:fill="FFFFFF"/>
        </w:rPr>
        <w:t xml:space="preserve"> межрайонн</w:t>
      </w:r>
      <w:r w:rsidR="00E3134E">
        <w:rPr>
          <w:shd w:val="clear" w:color="auto" w:fill="FFFFFF"/>
        </w:rPr>
        <w:t>ой</w:t>
      </w:r>
      <w:r w:rsidR="00547A0E">
        <w:rPr>
          <w:shd w:val="clear" w:color="auto" w:fill="FFFFFF"/>
        </w:rPr>
        <w:t xml:space="preserve"> прокуратур</w:t>
      </w:r>
      <w:r w:rsidR="00E3134E">
        <w:rPr>
          <w:shd w:val="clear" w:color="auto" w:fill="FFFFFF"/>
        </w:rPr>
        <w:t xml:space="preserve">ой проведена проверка исполнения трудового законодательства в деятельности двух </w:t>
      </w:r>
      <w:r w:rsidR="00E3134E" w:rsidRPr="00E3134E">
        <w:rPr>
          <w:bCs/>
          <w:spacing w:val="3"/>
        </w:rPr>
        <w:t>индивидуальных предпринимателей</w:t>
      </w:r>
      <w:r w:rsidR="00E3134E" w:rsidRPr="00E3134E">
        <w:rPr>
          <w:bCs/>
          <w:shd w:val="clear" w:color="auto" w:fill="FFFFFF"/>
        </w:rPr>
        <w:t>.</w:t>
      </w:r>
    </w:p>
    <w:p w14:paraId="6A4CFFC1" w14:textId="2F094DC4" w:rsidR="00E3134E" w:rsidRDefault="00747F20" w:rsidP="00FE76C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2C7C8A">
        <w:rPr>
          <w:shd w:val="clear" w:color="auto" w:fill="FFFFFF"/>
        </w:rPr>
        <w:t>становлено, что</w:t>
      </w:r>
      <w:r w:rsidR="0045640C">
        <w:rPr>
          <w:shd w:val="clear" w:color="auto" w:fill="FFFFFF"/>
        </w:rPr>
        <w:t xml:space="preserve"> </w:t>
      </w:r>
      <w:r w:rsidR="00E3134E">
        <w:rPr>
          <w:shd w:val="clear" w:color="auto" w:fill="FFFFFF"/>
        </w:rPr>
        <w:t xml:space="preserve">у указанных ИП фактически трудоустроены </w:t>
      </w:r>
      <w:r w:rsidR="00967D76">
        <w:rPr>
          <w:shd w:val="clear" w:color="auto" w:fill="FFFFFF"/>
        </w:rPr>
        <w:t>лица</w:t>
      </w:r>
      <w:r w:rsidR="00E3134E">
        <w:rPr>
          <w:shd w:val="clear" w:color="auto" w:fill="FFFFFF"/>
        </w:rPr>
        <w:t xml:space="preserve"> </w:t>
      </w:r>
      <w:r w:rsidR="00967D76">
        <w:rPr>
          <w:shd w:val="clear" w:color="auto" w:fill="FFFFFF"/>
        </w:rPr>
        <w:t>(одна гражданка</w:t>
      </w:r>
      <w:r w:rsidR="00E3134E">
        <w:rPr>
          <w:shd w:val="clear" w:color="auto" w:fill="FFFFFF"/>
        </w:rPr>
        <w:t xml:space="preserve"> проработал</w:t>
      </w:r>
      <w:r w:rsidR="00967D76">
        <w:rPr>
          <w:shd w:val="clear" w:color="auto" w:fill="FFFFFF"/>
        </w:rPr>
        <w:t>а</w:t>
      </w:r>
      <w:r w:rsidR="00E3134E">
        <w:rPr>
          <w:shd w:val="clear" w:color="auto" w:fill="FFFFFF"/>
        </w:rPr>
        <w:t xml:space="preserve"> более 3 лет</w:t>
      </w:r>
      <w:r w:rsidR="00967D76">
        <w:rPr>
          <w:shd w:val="clear" w:color="auto" w:fill="FFFFFF"/>
        </w:rPr>
        <w:t>)</w:t>
      </w:r>
      <w:r w:rsidR="00E3134E">
        <w:rPr>
          <w:shd w:val="clear" w:color="auto" w:fill="FFFFFF"/>
        </w:rPr>
        <w:t>, однако трудовые договоры с ними заключены не были, сведения в трудовую книжку работодателями не вносились, страховые отчисления не производились.</w:t>
      </w:r>
    </w:p>
    <w:p w14:paraId="32031E0D" w14:textId="79A62855" w:rsidR="00747F20" w:rsidRDefault="00747F20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Прокуратура внесла в</w:t>
      </w:r>
      <w:r w:rsidR="00E3134E">
        <w:rPr>
          <w:shd w:val="clear" w:color="auto" w:fill="FFFFFF"/>
        </w:rPr>
        <w:t xml:space="preserve"> адрес данных </w:t>
      </w:r>
      <w:r w:rsidR="00E3134E" w:rsidRPr="00E3134E">
        <w:rPr>
          <w:bCs/>
          <w:spacing w:val="3"/>
        </w:rPr>
        <w:t>индивидуальных предпринимателей</w:t>
      </w:r>
      <w:r w:rsidRPr="00747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представлени</w:t>
      </w:r>
      <w:r w:rsidR="00967D76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и потребовала устранить выявленные нарушения</w:t>
      </w:r>
      <w:r w:rsidR="00E3134E">
        <w:rPr>
          <w:shd w:val="clear" w:color="auto" w:fill="FFFFFF"/>
        </w:rPr>
        <w:t>, кроме того, возбудила в отношении них дела об административных правонарушениях по ч. 4 ст. 5.27 КоАП РФ</w:t>
      </w:r>
      <w:r>
        <w:rPr>
          <w:shd w:val="clear" w:color="auto" w:fill="FFFFFF"/>
        </w:rPr>
        <w:t>.</w:t>
      </w:r>
    </w:p>
    <w:p w14:paraId="3CA4A36D" w14:textId="7F7415AA" w:rsidR="00747F20" w:rsidRDefault="00747F20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После вмешательства надзорного ведомства </w:t>
      </w:r>
      <w:r w:rsidR="00EC6166">
        <w:rPr>
          <w:shd w:val="clear" w:color="auto" w:fill="FFFFFF"/>
        </w:rPr>
        <w:t>индивидуальным</w:t>
      </w:r>
      <w:r w:rsidR="00BA0B3E">
        <w:rPr>
          <w:shd w:val="clear" w:color="auto" w:fill="FFFFFF"/>
        </w:rPr>
        <w:t>и</w:t>
      </w:r>
      <w:r w:rsidR="00EC6166">
        <w:rPr>
          <w:shd w:val="clear" w:color="auto" w:fill="FFFFFF"/>
        </w:rPr>
        <w:t xml:space="preserve"> предпринимател</w:t>
      </w:r>
      <w:r w:rsidR="00BA0B3E">
        <w:rPr>
          <w:shd w:val="clear" w:color="auto" w:fill="FFFFFF"/>
        </w:rPr>
        <w:t>ями</w:t>
      </w:r>
      <w:r w:rsidR="00EC6166">
        <w:rPr>
          <w:shd w:val="clear" w:color="auto" w:fill="FFFFFF"/>
        </w:rPr>
        <w:t xml:space="preserve"> заключены трудовые договоры с работниками.</w:t>
      </w:r>
    </w:p>
    <w:p w14:paraId="131E6A1C" w14:textId="77777777" w:rsidR="00350713" w:rsidRDefault="00350713" w:rsidP="004A31FF">
      <w:pPr>
        <w:ind w:firstLine="709"/>
        <w:jc w:val="both"/>
        <w:rPr>
          <w:shd w:val="clear" w:color="auto" w:fill="FFFFFF"/>
        </w:rPr>
      </w:pPr>
    </w:p>
    <w:p w14:paraId="10D98207" w14:textId="48C10B48"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 w:rsidR="005007D3">
        <w:rPr>
          <w:rStyle w:val="a4"/>
          <w:b/>
          <w:bCs/>
          <w:sz w:val="28"/>
          <w:szCs w:val="28"/>
        </w:rPr>
        <w:t>Базардашиева</w:t>
      </w:r>
      <w:r w:rsidR="00F367E6">
        <w:rPr>
          <w:rStyle w:val="a4"/>
          <w:b/>
          <w:bCs/>
          <w:sz w:val="28"/>
          <w:szCs w:val="28"/>
        </w:rPr>
        <w:t xml:space="preserve"> Е.П.</w:t>
      </w:r>
    </w:p>
    <w:p w14:paraId="035DEF75" w14:textId="4515515F" w:rsidR="004A2F0A" w:rsidRDefault="004A2F0A"/>
    <w:p w14:paraId="5DDF9508" w14:textId="3E5D2168" w:rsidR="00FE76C7" w:rsidRDefault="00FE76C7"/>
    <w:sectPr w:rsidR="00FE76C7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C7C8A"/>
    <w:rsid w:val="002F1CDF"/>
    <w:rsid w:val="00334368"/>
    <w:rsid w:val="00337709"/>
    <w:rsid w:val="00350713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5640C"/>
    <w:rsid w:val="00475EE3"/>
    <w:rsid w:val="004A2F0A"/>
    <w:rsid w:val="004A31FF"/>
    <w:rsid w:val="004F5144"/>
    <w:rsid w:val="005007D3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674650"/>
    <w:rsid w:val="007068DD"/>
    <w:rsid w:val="00747F20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A698F"/>
    <w:rsid w:val="008E5A44"/>
    <w:rsid w:val="008E6D9E"/>
    <w:rsid w:val="00901A35"/>
    <w:rsid w:val="00911806"/>
    <w:rsid w:val="00925F51"/>
    <w:rsid w:val="00932A51"/>
    <w:rsid w:val="0095504B"/>
    <w:rsid w:val="00967D76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27B52"/>
    <w:rsid w:val="00B4722D"/>
    <w:rsid w:val="00B602A1"/>
    <w:rsid w:val="00B63FC0"/>
    <w:rsid w:val="00B81C1E"/>
    <w:rsid w:val="00B81E06"/>
    <w:rsid w:val="00BA0B3E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6EDC"/>
    <w:rsid w:val="00DA2B7B"/>
    <w:rsid w:val="00DB3CA2"/>
    <w:rsid w:val="00DD5FD6"/>
    <w:rsid w:val="00DE24F0"/>
    <w:rsid w:val="00DF464B"/>
    <w:rsid w:val="00E039BB"/>
    <w:rsid w:val="00E23994"/>
    <w:rsid w:val="00E3134E"/>
    <w:rsid w:val="00E95908"/>
    <w:rsid w:val="00EA7D36"/>
    <w:rsid w:val="00EC3881"/>
    <w:rsid w:val="00EC6166"/>
    <w:rsid w:val="00EE391C"/>
    <w:rsid w:val="00EE457D"/>
    <w:rsid w:val="00F10A68"/>
    <w:rsid w:val="00F16DF2"/>
    <w:rsid w:val="00F365C2"/>
    <w:rsid w:val="00F367E6"/>
    <w:rsid w:val="00F3772A"/>
    <w:rsid w:val="00F44484"/>
    <w:rsid w:val="00F73B9D"/>
    <w:rsid w:val="00FB157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937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Tao</cp:lastModifiedBy>
  <cp:revision>17</cp:revision>
  <cp:lastPrinted>2021-10-25T07:56:00Z</cp:lastPrinted>
  <dcterms:created xsi:type="dcterms:W3CDTF">2023-06-09T06:29:00Z</dcterms:created>
  <dcterms:modified xsi:type="dcterms:W3CDTF">2023-12-26T03:46:00Z</dcterms:modified>
</cp:coreProperties>
</file>